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C" w:rsidRPr="00CA7964" w:rsidRDefault="00C177FC" w:rsidP="00296B4C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CA7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załącznik nr 7</w:t>
      </w:r>
      <w:r w:rsidR="00296B4C" w:rsidRPr="00CA796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do zapytania ofertowego</w:t>
      </w:r>
    </w:p>
    <w:p w:rsidR="00296B4C" w:rsidRDefault="00296B4C" w:rsidP="00296B4C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296B4C" w:rsidRDefault="00296B4C" w:rsidP="00296B4C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OBOWIĄZEK </w:t>
      </w:r>
      <w:r w:rsidRPr="00296B4C">
        <w:rPr>
          <w:rFonts w:ascii="Times New Roman" w:eastAsiaTheme="minorEastAsia" w:hAnsi="Times New Roman" w:cs="Times New Roman"/>
          <w:b/>
          <w:bCs/>
          <w:spacing w:val="-50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INFORMACYJNY</w:t>
      </w:r>
    </w:p>
    <w:p w:rsidR="00CA7964" w:rsidRPr="00296B4C" w:rsidRDefault="00CA7964" w:rsidP="00296B4C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6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Dopełniając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obowiązku</w:t>
      </w:r>
      <w:r w:rsidRPr="00296B4C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informacyjnego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art.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13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ogólnego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rozporządzenia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     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ochronie</w:t>
      </w:r>
      <w:r w:rsidRPr="00296B4C">
        <w:rPr>
          <w:rFonts w:ascii="Times New Roman" w:eastAsiaTheme="minorEastAsia" w:hAnsi="Times New Roman" w:cs="Times New Roman"/>
          <w:spacing w:val="69"/>
          <w:w w:val="99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osobowych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27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kwietnia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2016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r.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(Dz.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Urz.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UE</w:t>
      </w:r>
      <w:r w:rsidRPr="00296B4C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L</w:t>
      </w:r>
      <w:r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119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04.05.2016)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informujemy,</w:t>
      </w:r>
      <w:r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że:</w:t>
      </w:r>
    </w:p>
    <w:p w:rsidR="00296B4C" w:rsidRPr="00296B4C" w:rsidRDefault="00296B4C" w:rsidP="00CA7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Administratorem</w:t>
      </w:r>
      <w:r w:rsidRPr="00296B4C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Pani/Pana</w:t>
      </w:r>
      <w:r w:rsidRPr="00296B4C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danych</w:t>
      </w:r>
      <w:r w:rsidRPr="00296B4C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osobowych</w:t>
      </w:r>
      <w:r w:rsidRPr="00296B4C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jest:</w:t>
      </w:r>
      <w:r w:rsidRPr="00296B4C">
        <w:rPr>
          <w:rFonts w:ascii="Times New Roman" w:eastAsiaTheme="minorEastAsia" w:hAnsi="Times New Roman" w:cs="Times New Roman"/>
          <w:spacing w:val="28"/>
          <w:w w:val="99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Miejsko – Gminny Ośrodek Pomocy Społecznej w  Nowej Dębie ul. Reja 3, 39 – 460 Nowa Dęba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K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ontakt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296B4C" w:rsidRPr="00296B4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Inspektorem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Ochrony</w:t>
      </w:r>
      <w:r w:rsidR="00296B4C" w:rsidRPr="00296B4C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817" w:firstLine="153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ul. Rzeszowska 3</w:t>
      </w: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817" w:firstLine="153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39-460 Nowa Dęba</w:t>
      </w:r>
    </w:p>
    <w:p w:rsidR="00296B4C" w:rsidRPr="00296B4C" w:rsidRDefault="00CA7964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3817" w:firstLine="15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tel. 48 15 846 26 71</w:t>
      </w: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51" w:right="7091" w:hanging="13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email.:</w:t>
      </w:r>
      <w:r w:rsidRPr="00296B4C">
        <w:rPr>
          <w:rFonts w:ascii="Times New Roman" w:eastAsiaTheme="minorEastAsia" w:hAnsi="Times New Roman" w:cs="Times New Roman"/>
          <w:spacing w:val="-20"/>
          <w:sz w:val="24"/>
          <w:szCs w:val="24"/>
          <w:lang w:eastAsia="pl-PL"/>
        </w:rPr>
        <w:t>iod@nowadeba.pl</w:t>
      </w:r>
    </w:p>
    <w:p w:rsidR="00296B4C" w:rsidRPr="00296B4C" w:rsidRDefault="00296B4C" w:rsidP="00CA7964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Pani/Pana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dane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osobowe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przetwarzane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będą</w:t>
      </w:r>
      <w:r w:rsidRPr="00296B4C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296B4C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celu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związanym</w:t>
      </w:r>
      <w:r w:rsidRPr="00296B4C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rozpatrzeniem</w:t>
      </w:r>
      <w:r w:rsidRPr="00296B4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oferty,</w:t>
      </w:r>
      <w:r w:rsidRPr="00296B4C">
        <w:rPr>
          <w:rFonts w:ascii="Times New Roman" w:eastAsiaTheme="minorEastAsia" w:hAnsi="Times New Roman" w:cs="Times New Roman"/>
          <w:spacing w:val="77"/>
          <w:w w:val="99"/>
          <w:sz w:val="24"/>
          <w:szCs w:val="24"/>
          <w:lang w:eastAsia="pl-PL"/>
        </w:rPr>
        <w:t xml:space="preserve"> 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296B4C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związku</w:t>
      </w:r>
      <w:r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296B4C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ewentualnym</w:t>
      </w:r>
      <w:r w:rsidRPr="00296B4C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zawarciem</w:t>
      </w:r>
      <w:r w:rsidRPr="00296B4C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wykonywaniem</w:t>
      </w:r>
      <w:r w:rsidRPr="00296B4C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296B4C">
        <w:rPr>
          <w:rFonts w:ascii="Times New Roman" w:eastAsiaTheme="minorEastAsia" w:hAnsi="Times New Roman" w:cs="Times New Roman"/>
          <w:spacing w:val="57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wykonanie</w:t>
      </w:r>
      <w:r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zadania</w:t>
      </w:r>
      <w:r w:rsidRPr="00296B4C">
        <w:rPr>
          <w:rFonts w:ascii="Times New Roman" w:eastAsiaTheme="minorEastAsia" w:hAnsi="Times New Roman" w:cs="Times New Roman"/>
          <w:spacing w:val="56"/>
          <w:w w:val="99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stanowiącego</w:t>
      </w:r>
      <w:r w:rsidRPr="00296B4C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</w:t>
      </w:r>
      <w:r w:rsidRPr="00296B4C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>zapytania</w:t>
      </w:r>
      <w:r w:rsidRPr="00296B4C">
        <w:rPr>
          <w:rFonts w:ascii="Times New Roman" w:eastAsiaTheme="minorEastAsia" w:hAnsi="Times New Roman" w:cs="Times New Roman"/>
          <w:i/>
          <w:iCs/>
          <w:spacing w:val="-14"/>
          <w:sz w:val="24"/>
          <w:szCs w:val="24"/>
          <w:lang w:eastAsia="pl-PL"/>
        </w:rPr>
        <w:t xml:space="preserve"> </w:t>
      </w:r>
      <w:r w:rsidRPr="00296B4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pl-PL"/>
        </w:rPr>
        <w:t>ofertowego: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odane</w:t>
      </w:r>
      <w:r w:rsidR="00296B4C" w:rsidRPr="00296B4C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dane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przetwarzane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na</w:t>
      </w:r>
      <w:r w:rsidR="00296B4C" w:rsidRPr="00296B4C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podstawie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art.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296B4C" w:rsidRPr="00296B4C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296B4C" w:rsidRPr="00296B4C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lit.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b),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c)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treścią</w:t>
      </w:r>
      <w:r w:rsidR="00296B4C" w:rsidRPr="00296B4C">
        <w:rPr>
          <w:rFonts w:ascii="Times New Roman" w:eastAsiaTheme="minorEastAsia" w:hAnsi="Times New Roman" w:cs="Times New Roman"/>
          <w:spacing w:val="58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ogólnego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rozporządzenia</w:t>
      </w:r>
      <w:r w:rsidR="00296B4C" w:rsidRPr="00296B4C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ochronie</w:t>
      </w:r>
      <w:r w:rsidR="00296B4C" w:rsidRPr="00296B4C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danych,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O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dbiorcami</w:t>
      </w:r>
      <w:r w:rsidR="00296B4C" w:rsidRPr="00296B4C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Pani/Pana</w:t>
      </w:r>
      <w:r w:rsidR="00296B4C" w:rsidRPr="00296B4C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osobowych</w:t>
      </w:r>
      <w:r w:rsidR="00296B4C" w:rsidRPr="00296B4C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wyłącznie</w:t>
      </w:r>
      <w:r w:rsidR="00296B4C" w:rsidRPr="00296B4C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podmioty</w:t>
      </w:r>
      <w:r w:rsidR="00296B4C" w:rsidRPr="00296B4C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uprawnione</w:t>
      </w:r>
      <w:r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do</w:t>
      </w:r>
      <w:r>
        <w:rPr>
          <w:rFonts w:ascii="Times New Roman" w:eastAsiaTheme="minorEastAsia" w:hAnsi="Times New Roman" w:cs="Times New Roman"/>
          <w:spacing w:val="54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uzyskania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osobowych</w:t>
      </w:r>
      <w:r w:rsidR="00296B4C" w:rsidRPr="00296B4C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podstawie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przepisów</w:t>
      </w:r>
      <w:r w:rsidR="00296B4C" w:rsidRPr="00296B4C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prawa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="00296B4C" w:rsidRPr="00296B4C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podmioty</w:t>
      </w:r>
      <w:r w:rsidR="00296B4C" w:rsidRPr="00296B4C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uczestniczące</w:t>
      </w:r>
      <w:r w:rsidR="00296B4C" w:rsidRPr="00296B4C">
        <w:rPr>
          <w:rFonts w:ascii="Times New Roman" w:eastAsiaTheme="minorEastAsia" w:hAnsi="Times New Roman" w:cs="Times New Roman"/>
          <w:spacing w:val="50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realizacji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usługi.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Pani/Pana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osobowe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dopóki,</w:t>
      </w:r>
      <w:r w:rsidR="00296B4C"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dopóty</w:t>
      </w:r>
      <w:r w:rsidR="00296B4C" w:rsidRPr="00296B4C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zostanie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zgłoszony</w:t>
      </w:r>
      <w:r w:rsidR="00296B4C" w:rsidRPr="00296B4C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sprzeciw</w:t>
      </w:r>
      <w:r w:rsidR="00296B4C" w:rsidRPr="00296B4C">
        <w:rPr>
          <w:rFonts w:ascii="Times New Roman" w:eastAsiaTheme="minorEastAsia" w:hAnsi="Times New Roman" w:cs="Times New Roman"/>
          <w:spacing w:val="61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wobec</w:t>
      </w:r>
      <w:r w:rsidR="00296B4C" w:rsidRPr="00296B4C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ich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przetwarzania,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a  w</w:t>
      </w:r>
      <w:r w:rsidR="00296B4C" w:rsidRPr="00296B4C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razie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zgłoszenia</w:t>
      </w:r>
      <w:r w:rsidR="00296B4C"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sprzeciwu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-</w:t>
      </w:r>
      <w:r w:rsidR="00296B4C" w:rsidRPr="00296B4C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przez</w:t>
      </w:r>
      <w:r w:rsidR="00296B4C" w:rsidRPr="00296B4C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okres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przedawnienia</w:t>
      </w:r>
      <w:r w:rsidR="00296B4C" w:rsidRPr="00296B4C">
        <w:rPr>
          <w:rFonts w:ascii="Times New Roman" w:eastAsiaTheme="minorEastAsia" w:hAnsi="Times New Roman" w:cs="Times New Roman"/>
          <w:spacing w:val="101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roszczeń,</w:t>
      </w:r>
      <w:r w:rsidR="00296B4C" w:rsidRPr="00296B4C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jakie</w:t>
      </w:r>
      <w:r w:rsidR="00296B4C" w:rsidRPr="00296B4C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mogą</w:t>
      </w:r>
      <w:r w:rsidR="00296B4C" w:rsidRPr="00296B4C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przysługiwać</w:t>
      </w:r>
      <w:r w:rsidR="00296B4C" w:rsidRPr="00296B4C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osobie,</w:t>
      </w:r>
      <w:r w:rsidR="00296B4C" w:rsidRPr="00296B4C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której</w:t>
      </w:r>
      <w:r w:rsidR="00296B4C" w:rsidRPr="00296B4C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dane</w:t>
      </w:r>
      <w:r w:rsidR="00296B4C" w:rsidRPr="00296B4C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dotyczą;</w:t>
      </w:r>
      <w:r w:rsidR="00296B4C" w:rsidRPr="00296B4C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dane</w:t>
      </w:r>
      <w:r w:rsidR="00296B4C" w:rsidRPr="00296B4C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osobowe</w:t>
      </w:r>
      <w:r w:rsidR="00296B4C" w:rsidRPr="00296B4C">
        <w:rPr>
          <w:rFonts w:ascii="Times New Roman" w:eastAsiaTheme="minorEastAsia" w:hAnsi="Times New Roman" w:cs="Times New Roman"/>
          <w:spacing w:val="83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przechowywane</w:t>
      </w:r>
      <w:r w:rsidR="00296B4C" w:rsidRPr="00296B4C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czasie</w:t>
      </w:r>
      <w:r w:rsidR="00296B4C" w:rsidRPr="00296B4C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zgodnym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przepisami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prawa</w:t>
      </w:r>
      <w:r w:rsidR="00296B4C" w:rsidRPr="00296B4C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296B4C" w:rsidRPr="00296B4C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zobowiązań</w:t>
      </w:r>
      <w:r w:rsidR="00296B4C" w:rsidRPr="00296B4C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wynikających</w:t>
      </w:r>
      <w:r w:rsidR="00296B4C" w:rsidRPr="00296B4C">
        <w:rPr>
          <w:rFonts w:ascii="Times New Roman" w:eastAsiaTheme="minorEastAsia" w:hAnsi="Times New Roman" w:cs="Times New Roman"/>
          <w:spacing w:val="62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zawartych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umów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osiada</w:t>
      </w:r>
      <w:r w:rsidR="00296B4C" w:rsidRPr="00296B4C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</w:t>
      </w:r>
      <w:r w:rsidR="00296B4C" w:rsidRPr="00296B4C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prawo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296B4C" w:rsidRPr="00296B4C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żądania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administratora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dostępu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296B4C" w:rsidRPr="00296B4C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osobowych,</w:t>
      </w:r>
      <w:r w:rsidR="00296B4C" w:rsidRPr="00296B4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ich</w:t>
      </w:r>
      <w:r w:rsidR="00296B4C" w:rsidRPr="00296B4C">
        <w:rPr>
          <w:rFonts w:ascii="Times New Roman" w:eastAsiaTheme="minorEastAsia" w:hAnsi="Times New Roman" w:cs="Times New Roman"/>
          <w:spacing w:val="77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sprostowania,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usunięcia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="00296B4C" w:rsidRPr="00296B4C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ograniczenia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przetwarzania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odwołania</w:t>
      </w:r>
      <w:r w:rsidR="00296B4C" w:rsidRPr="00296B4C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uprzednio</w:t>
      </w:r>
      <w:r w:rsidR="00296B4C" w:rsidRPr="00296B4C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udzielonej</w:t>
      </w:r>
      <w:r w:rsidR="00296B4C" w:rsidRPr="00296B4C">
        <w:rPr>
          <w:rFonts w:ascii="Times New Roman" w:eastAsiaTheme="minorEastAsia" w:hAnsi="Times New Roman" w:cs="Times New Roman"/>
          <w:spacing w:val="123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zgody</w:t>
      </w:r>
      <w:r w:rsidR="00296B4C" w:rsidRPr="00296B4C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="00296B4C" w:rsidRPr="00296B4C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prawo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do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przenoszenia</w:t>
      </w:r>
      <w:r w:rsidR="00296B4C" w:rsidRPr="00296B4C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wniesienia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sprzeciwu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wobec</w:t>
      </w:r>
      <w:r w:rsidR="00296B4C" w:rsidRPr="00296B4C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takiego</w:t>
      </w:r>
      <w:r w:rsidR="00296B4C" w:rsidRPr="00296B4C">
        <w:rPr>
          <w:rFonts w:ascii="Times New Roman" w:eastAsiaTheme="minorEastAsia" w:hAnsi="Times New Roman" w:cs="Times New Roman"/>
          <w:spacing w:val="61"/>
          <w:w w:val="9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przetwarzania,</w:t>
      </w:r>
    </w:p>
    <w:p w:rsidR="00296B4C" w:rsidRPr="00296B4C" w:rsidRDefault="00CA7964" w:rsidP="00CA7964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M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Pani/Pan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prawo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wniesienia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skargi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organu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nadzorczego,</w:t>
      </w:r>
    </w:p>
    <w:p w:rsidR="00296B4C" w:rsidRPr="00296B4C" w:rsidRDefault="00CA7964" w:rsidP="00CA7964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9.   P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odanie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danych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osobowych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jest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wymogiem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ustawowym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jest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obligatoryjne,</w:t>
      </w:r>
    </w:p>
    <w:p w:rsidR="00296B4C" w:rsidRPr="00296B4C" w:rsidRDefault="00CA7964" w:rsidP="00CA7964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ane</w:t>
      </w:r>
      <w:r w:rsidR="00296B4C" w:rsidRPr="00296B4C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osobowe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będą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przetwarzane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</w:t>
      </w:r>
      <w:r w:rsidR="00296B4C" w:rsidRPr="00296B4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zautomatyzowany</w:t>
      </w:r>
      <w:r w:rsidR="00296B4C" w:rsidRPr="00296B4C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formie</w:t>
      </w:r>
      <w:r w:rsidR="00296B4C" w:rsidRPr="00296B4C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96B4C" w:rsidRPr="00296B4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profilowania.</w:t>
      </w: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96B4C" w:rsidRPr="00296B4C" w:rsidRDefault="00296B4C" w:rsidP="00CA79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5FAA" w:rsidRDefault="001E5FAA" w:rsidP="00CA7964">
      <w:pPr>
        <w:spacing w:after="0" w:line="240" w:lineRule="auto"/>
        <w:jc w:val="both"/>
      </w:pPr>
    </w:p>
    <w:sectPr w:rsidR="001E5FAA">
      <w:pgSz w:w="11900" w:h="16840"/>
      <w:pgMar w:top="760" w:right="116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A70"/>
    <w:multiLevelType w:val="hybridMultilevel"/>
    <w:tmpl w:val="6CC6844A"/>
    <w:lvl w:ilvl="0" w:tplc="971A2D5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B22C5"/>
    <w:multiLevelType w:val="hybridMultilevel"/>
    <w:tmpl w:val="A90E0310"/>
    <w:lvl w:ilvl="0" w:tplc="0CAEC79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4C"/>
    <w:rsid w:val="00197E1B"/>
    <w:rsid w:val="001E5FAA"/>
    <w:rsid w:val="002624A0"/>
    <w:rsid w:val="00296B4C"/>
    <w:rsid w:val="00704CF9"/>
    <w:rsid w:val="00C177FC"/>
    <w:rsid w:val="00CA7964"/>
    <w:rsid w:val="00C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2021-10-27T05:39:00Z</cp:lastPrinted>
  <dcterms:created xsi:type="dcterms:W3CDTF">2022-10-26T10:45:00Z</dcterms:created>
  <dcterms:modified xsi:type="dcterms:W3CDTF">2022-10-26T10:45:00Z</dcterms:modified>
</cp:coreProperties>
</file>